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C" w:rsidRDefault="003875DC" w:rsidP="00565C2C">
      <w:pPr>
        <w:pStyle w:val="Heading2"/>
      </w:pPr>
      <w:r>
        <w:t>NETWORK SLOVAKIA -</w:t>
      </w:r>
    </w:p>
    <w:p w:rsidR="003875DC" w:rsidRPr="006B7088" w:rsidRDefault="003875DC" w:rsidP="00565C2C">
      <w:pPr>
        <w:pStyle w:val="Heading2"/>
        <w:rPr>
          <w:b/>
          <w:sz w:val="32"/>
          <w:szCs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LOGOCB" style="position:absolute;left:0;text-align:left;margin-left:.9pt;margin-top:-20.5pt;width:131.8pt;height:36.15pt;z-index:-251658240;visibility:visible" wrapcoords="2086 0 1227 900 -123 5400 -123 21150 4295 21150 6136 21150 17305 14400 20864 10350 20618 7200 21600 5850 21600 2700 6259 0 2086 0" o:allowincell="f">
            <v:imagedata r:id="rId6" o:title="" gain="74473f"/>
            <w10:wrap type="tight"/>
          </v:shape>
        </w:pict>
      </w:r>
      <w:r w:rsidRPr="006B7088">
        <w:rPr>
          <w:b/>
          <w:sz w:val="32"/>
          <w:szCs w:val="32"/>
        </w:rPr>
        <w:t>Spoločenstvo katolíckych žurnalistov</w:t>
      </w:r>
    </w:p>
    <w:p w:rsidR="003875DC" w:rsidRPr="00565C2C" w:rsidRDefault="003875DC" w:rsidP="00565C2C">
      <w:pPr>
        <w:spacing w:after="0" w:line="240" w:lineRule="auto"/>
        <w:jc w:val="right"/>
        <w:rPr>
          <w:sz w:val="16"/>
          <w:szCs w:val="16"/>
        </w:rPr>
      </w:pPr>
    </w:p>
    <w:p w:rsidR="003875DC" w:rsidRDefault="003875DC" w:rsidP="00565C2C">
      <w:pPr>
        <w:pStyle w:val="Heading2"/>
        <w:jc w:val="left"/>
      </w:pPr>
      <w:r>
        <w:t>_________________________________________________________________</w:t>
      </w:r>
    </w:p>
    <w:p w:rsidR="003875DC" w:rsidRDefault="003875DC" w:rsidP="00565C2C">
      <w:pPr>
        <w:pStyle w:val="Heading2"/>
        <w:jc w:val="left"/>
      </w:pPr>
    </w:p>
    <w:p w:rsidR="003875DC" w:rsidRDefault="003875DC" w:rsidP="00565C2C">
      <w:pPr>
        <w:pStyle w:val="Heading2"/>
        <w:jc w:val="left"/>
      </w:pPr>
    </w:p>
    <w:p w:rsidR="003875DC" w:rsidRPr="00291372" w:rsidRDefault="003875DC" w:rsidP="00291372">
      <w:pPr>
        <w:spacing w:after="0" w:line="240" w:lineRule="auto"/>
        <w:ind w:firstLine="708"/>
        <w:jc w:val="center"/>
        <w:rPr>
          <w:sz w:val="44"/>
          <w:szCs w:val="44"/>
          <w:u w:val="single"/>
        </w:rPr>
      </w:pPr>
      <w:r w:rsidRPr="00291372">
        <w:rPr>
          <w:b/>
          <w:sz w:val="44"/>
          <w:szCs w:val="44"/>
        </w:rPr>
        <w:t>STANOVY</w:t>
      </w:r>
    </w:p>
    <w:p w:rsidR="003875DC" w:rsidRPr="00565C2C" w:rsidRDefault="003875DC" w:rsidP="00565C2C">
      <w:pPr>
        <w:spacing w:after="0" w:line="240" w:lineRule="auto"/>
        <w:rPr>
          <w:u w:val="single"/>
        </w:rPr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I. Názov</w:t>
      </w:r>
    </w:p>
    <w:p w:rsidR="003875DC" w:rsidRPr="006B7088" w:rsidRDefault="003875DC" w:rsidP="00565C2C">
      <w:pPr>
        <w:spacing w:after="0" w:line="240" w:lineRule="auto"/>
        <w:rPr>
          <w:b/>
        </w:rPr>
      </w:pPr>
      <w:r w:rsidRPr="006B7088">
        <w:rPr>
          <w:b/>
        </w:rPr>
        <w:t>Network Slovakia</w:t>
      </w:r>
      <w:r>
        <w:rPr>
          <w:b/>
        </w:rPr>
        <w:t xml:space="preserve"> -</w:t>
      </w:r>
    </w:p>
    <w:p w:rsidR="003875DC" w:rsidRPr="006B7088" w:rsidRDefault="003875DC" w:rsidP="00565C2C">
      <w:pPr>
        <w:spacing w:after="0" w:line="240" w:lineRule="auto"/>
        <w:rPr>
          <w:b/>
        </w:rPr>
      </w:pPr>
      <w:r w:rsidRPr="006B7088">
        <w:rPr>
          <w:b/>
        </w:rPr>
        <w:t>Spoločenstvo katolíckych žurnalistov</w:t>
      </w:r>
    </w:p>
    <w:p w:rsidR="003875DC" w:rsidRDefault="003875DC" w:rsidP="00565C2C">
      <w:pPr>
        <w:spacing w:after="0" w:line="240" w:lineRule="auto"/>
      </w:pPr>
      <w:r w:rsidRPr="00565C2C">
        <w:t>(ďalej len združenie)</w:t>
      </w:r>
    </w:p>
    <w:p w:rsidR="003875DC" w:rsidRPr="00565C2C" w:rsidRDefault="003875DC" w:rsidP="00565C2C">
      <w:pPr>
        <w:spacing w:after="0" w:line="240" w:lineRule="auto"/>
        <w:rPr>
          <w:b/>
        </w:rPr>
      </w:pPr>
    </w:p>
    <w:p w:rsidR="003875DC" w:rsidRPr="00565C2C" w:rsidRDefault="003875DC" w:rsidP="00565C2C">
      <w:pPr>
        <w:pStyle w:val="Heading1"/>
        <w:spacing w:after="0" w:line="240" w:lineRule="auto"/>
        <w:rPr>
          <w:rFonts w:ascii="Calibri" w:hAnsi="Calibri"/>
        </w:rPr>
      </w:pPr>
      <w:r w:rsidRPr="00565C2C">
        <w:rPr>
          <w:rFonts w:ascii="Calibri" w:hAnsi="Calibri"/>
        </w:rPr>
        <w:t>II. Sídlo a pôsobnosť</w:t>
      </w:r>
    </w:p>
    <w:p w:rsidR="003875DC" w:rsidRDefault="003875DC" w:rsidP="00565C2C">
      <w:pPr>
        <w:spacing w:after="0" w:line="240" w:lineRule="auto"/>
      </w:pPr>
      <w:r w:rsidRPr="006B7088">
        <w:rPr>
          <w:u w:val="single"/>
        </w:rPr>
        <w:t>Sídlo:</w:t>
      </w:r>
      <w:r w:rsidRPr="00565C2C">
        <w:t xml:space="preserve"> Hrabovská cesta 1,  034 01  Ružomberok</w:t>
      </w:r>
    </w:p>
    <w:p w:rsidR="003875DC" w:rsidRPr="00565C2C" w:rsidRDefault="003875DC" w:rsidP="00565C2C">
      <w:pPr>
        <w:spacing w:after="0" w:line="240" w:lineRule="auto"/>
      </w:pPr>
      <w:r w:rsidRPr="006B7088">
        <w:rPr>
          <w:u w:val="single"/>
        </w:rPr>
        <w:t>Korešpondenčná adresa:</w:t>
      </w:r>
      <w:r>
        <w:t xml:space="preserve"> Michalská 16,  053 21  Markušovce</w:t>
      </w:r>
    </w:p>
    <w:p w:rsidR="003875DC" w:rsidRPr="00565C2C" w:rsidRDefault="003875DC" w:rsidP="00565C2C">
      <w:pPr>
        <w:spacing w:after="0" w:line="240" w:lineRule="auto"/>
      </w:pPr>
      <w:r w:rsidRPr="00565C2C">
        <w:t>Združenie má pôsobnosť na celom území Slovenskej Republiky.</w:t>
      </w:r>
    </w:p>
    <w:p w:rsidR="003875DC" w:rsidRPr="00565C2C" w:rsidRDefault="003875DC" w:rsidP="00565C2C">
      <w:pPr>
        <w:spacing w:after="0" w:line="240" w:lineRule="auto"/>
      </w:pPr>
      <w:r w:rsidRPr="006B7088">
        <w:rPr>
          <w:u w:val="single"/>
        </w:rPr>
        <w:t>Bankové spojenie:</w:t>
      </w:r>
      <w:r w:rsidRPr="00565C2C">
        <w:t xml:space="preserve"> VÚB </w:t>
      </w:r>
      <w:r>
        <w:t>Spišská Nová Ves</w:t>
      </w:r>
      <w:r w:rsidRPr="00565C2C">
        <w:t>, 1321861551 / 0200,</w:t>
      </w:r>
      <w:r>
        <w:t xml:space="preserve"> </w:t>
      </w:r>
      <w:r w:rsidRPr="00565C2C">
        <w:t xml:space="preserve"> IČO: 31795285</w:t>
      </w:r>
    </w:p>
    <w:p w:rsidR="003875DC" w:rsidRPr="00565C2C" w:rsidRDefault="003875DC" w:rsidP="00565C2C">
      <w:pPr>
        <w:spacing w:after="0" w:line="240" w:lineRule="auto"/>
        <w:rPr>
          <w:b/>
        </w:rPr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III. Cieľ činnosti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1. Združovať katolíkov, ktorí sú aktívni v mediálnej oblasti, s cieľom prehlbovať ich osobnostné, duchovné, teoretické aj praktické žurnalistické kvality.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2. Podporovať účinnejšiu spoluprácu medzi nimi pre kvalitnejšie komunikovanie kresťanského myslenia, správania sa a konania prostredníctvom médií.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3. Otvorene spolupracovať na základe ekumenických zásad aj s publicistami, ktorí nie sú členmi združenia, ale vo svojej činnosti prejavujú kresťanský postoj.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4. Aplikovaním katolíckeho postoja v médiách reprezentovať a obhajovať oprávnené požiadavky katolíckej verejnosti vo verejnom a spoločenskom živote.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5. Chrániť profesionálne záujmy svojich členov v súlade s novinárskou etikou a pomáhať im pri obhajobe ich oprávnených pracovných požiadaviek.</w:t>
      </w:r>
    </w:p>
    <w:p w:rsidR="003875DC" w:rsidRPr="00565C2C" w:rsidRDefault="003875DC" w:rsidP="00565C2C">
      <w:pPr>
        <w:spacing w:after="0" w:line="240" w:lineRule="auto"/>
        <w:rPr>
          <w:b/>
        </w:rPr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IV. Metódy činnosti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Ciele sa budú dosahovať predovšetkým zodpovednou a kvalitnou činnosťou v médiách, výmenou odborných poznatkov, informácií, skúseností, návrhov, </w:t>
      </w:r>
      <w:r>
        <w:t xml:space="preserve">vytvorením komunitného webového portálu, </w:t>
      </w:r>
      <w:r w:rsidRPr="00565C2C">
        <w:t>usporadúvaním vzdelávacích seminárov, stretnutí, vytváraním možností stáží a medzinárodných kontaktov, spoluprácou s podobnými novinárskymi organizáciami doma i v zahraničí, ďalej konštruktívnou spoluprácou s duchovenstvom a inými vhodnými prostriedkami, ktoré môže spresniť Členské zhromaždenie združenia.</w:t>
      </w:r>
    </w:p>
    <w:p w:rsidR="003875DC" w:rsidRPr="00565C2C" w:rsidRDefault="003875DC" w:rsidP="00565C2C">
      <w:pPr>
        <w:spacing w:after="0" w:line="240" w:lineRule="auto"/>
        <w:rPr>
          <w:b/>
        </w:rPr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V. Členstvo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1. </w:t>
      </w:r>
      <w:r>
        <w:t>Č</w:t>
      </w:r>
      <w:r w:rsidRPr="00565C2C">
        <w:t xml:space="preserve">lenom združenia sa môže stať občan Slovenskej republiky </w:t>
      </w:r>
      <w:r>
        <w:t>alebo aj iný štátny príslušník vo veku od 16 rokov</w:t>
      </w:r>
      <w:r w:rsidRPr="00565C2C">
        <w:t>, ktorý sa vo svojom živote a činnosti riadi katolíckymi princípmi a spĺňa niektorú z nasledovných požiadaviek:</w:t>
      </w:r>
    </w:p>
    <w:p w:rsidR="003875DC" w:rsidRPr="00565C2C" w:rsidRDefault="003875DC" w:rsidP="00565C2C">
      <w:pPr>
        <w:spacing w:after="0" w:line="240" w:lineRule="auto"/>
      </w:pPr>
      <w:r w:rsidRPr="00565C2C">
        <w:t>a) je profesionálne alebo mimoprofesionálne aktívny v oblasti médií, alebo v oblasti reklamy,</w:t>
      </w:r>
    </w:p>
    <w:p w:rsidR="003875DC" w:rsidRPr="00565C2C" w:rsidRDefault="003875DC" w:rsidP="00565C2C">
      <w:pPr>
        <w:spacing w:after="0" w:line="240" w:lineRule="auto"/>
      </w:pPr>
      <w:r w:rsidRPr="00565C2C">
        <w:t>b) je v mediálnej oblasti v pozícii majiteľa, vydavateľa alebo nakladateľa,</w:t>
      </w:r>
    </w:p>
    <w:p w:rsidR="003875DC" w:rsidRDefault="003875DC" w:rsidP="00565C2C">
      <w:pPr>
        <w:spacing w:after="0" w:line="240" w:lineRule="auto"/>
      </w:pPr>
      <w:r w:rsidRPr="00565C2C">
        <w:t>c) je akademickým odborníkom publicist</w:t>
      </w:r>
      <w:r>
        <w:t>iky, žurnalistiky alebo reklamy,</w:t>
      </w:r>
    </w:p>
    <w:p w:rsidR="003875DC" w:rsidRPr="00565C2C" w:rsidRDefault="003875DC" w:rsidP="00565C2C">
      <w:pPr>
        <w:spacing w:after="0" w:line="240" w:lineRule="auto"/>
      </w:pPr>
      <w:r>
        <w:t>d) je študentom žurnalistiky alebo študentom marketingovej alebo masmediálnej komunikácie.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2.</w:t>
      </w:r>
      <w:r>
        <w:t xml:space="preserve"> Členstvo vzniká tým, že Rada Spoločenstva 2/3 väčšinou hlasov všetkých jej členov schváli písomnú žiadosť uchádzača o členstvo, na základe kritérií podľa bodu V.1 Stanov</w:t>
      </w:r>
      <w:r w:rsidRPr="00565C2C">
        <w:t>.</w:t>
      </w:r>
    </w:p>
    <w:p w:rsidR="003875DC" w:rsidRPr="00565C2C" w:rsidRDefault="003875DC" w:rsidP="00565C2C">
      <w:pPr>
        <w:spacing w:after="0" w:line="240" w:lineRule="auto"/>
        <w:rPr>
          <w:b/>
        </w:rPr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VI. Zánik členstva</w:t>
      </w:r>
    </w:p>
    <w:p w:rsidR="003875DC" w:rsidRPr="00565C2C" w:rsidRDefault="003875DC" w:rsidP="00565C2C">
      <w:pPr>
        <w:spacing w:after="0" w:line="240" w:lineRule="auto"/>
      </w:pPr>
      <w:r w:rsidRPr="00565C2C">
        <w:t>Členstvo zaniká:</w:t>
      </w:r>
    </w:p>
    <w:p w:rsidR="003875DC" w:rsidRPr="00565C2C" w:rsidRDefault="003875DC" w:rsidP="00565C2C">
      <w:pPr>
        <w:spacing w:after="0" w:line="240" w:lineRule="auto"/>
      </w:pPr>
      <w:r>
        <w:t xml:space="preserve">     1. D</w:t>
      </w:r>
      <w:r w:rsidRPr="00565C2C">
        <w:t>ňom doručenia oznámenia o výstupe zo združenia predsedovi združenia,</w:t>
      </w:r>
      <w:r>
        <w:t xml:space="preserve"> a to klasickou alebo elektronickou poštou.</w:t>
      </w:r>
    </w:p>
    <w:p w:rsidR="003875DC" w:rsidRDefault="003875DC" w:rsidP="00565C2C">
      <w:pPr>
        <w:spacing w:after="0" w:line="240" w:lineRule="auto"/>
      </w:pPr>
      <w:r>
        <w:t xml:space="preserve">     2. V</w:t>
      </w:r>
      <w:r w:rsidRPr="00565C2C">
        <w:t>ylúčením pre konanie v rozpore so Stanovami zdru</w:t>
      </w:r>
      <w:r>
        <w:t>ženia. Vylúčenie musí schváliť 2/3</w:t>
      </w:r>
      <w:r w:rsidRPr="00565C2C">
        <w:t xml:space="preserve"> väčšina </w:t>
      </w:r>
      <w:r>
        <w:t>Rady Spoločenstva.</w:t>
      </w:r>
    </w:p>
    <w:p w:rsidR="003875DC" w:rsidRPr="00565C2C" w:rsidRDefault="003875DC" w:rsidP="00565C2C">
      <w:pPr>
        <w:spacing w:after="0" w:line="240" w:lineRule="auto"/>
      </w:pPr>
      <w:r>
        <w:t xml:space="preserve">     3. Neuhradením dohodnutého členského príspevku dva po sebe nasledujúce roky, pričom členstvo zaniká posledným kalendárnym dňom mesiaca februára druhého za sebou nasledujúceho roku, v ktorom člen neuhradil dohodnutý členský príspevok. Rada Spoločenstva je povinná oboznámiť člena o zániku jeho členstva podľa bodu VI. 3 klasickou alebo elektronickou poštou.</w:t>
      </w:r>
    </w:p>
    <w:p w:rsidR="003875DC" w:rsidRPr="00565C2C" w:rsidRDefault="003875DC" w:rsidP="00565C2C">
      <w:pPr>
        <w:spacing w:after="0" w:line="240" w:lineRule="auto"/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VII. Práva a povinnosti členov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1. Každý člen má právo:</w:t>
      </w:r>
    </w:p>
    <w:p w:rsidR="003875DC" w:rsidRPr="00565C2C" w:rsidRDefault="003875DC" w:rsidP="00565C2C">
      <w:pPr>
        <w:spacing w:after="0" w:line="240" w:lineRule="auto"/>
      </w:pPr>
      <w:r w:rsidRPr="00565C2C">
        <w:t>a) zúčastňovať sa na Členskom zhromaždení, stretnutiach a iných aktivitách združenia,</w:t>
      </w:r>
    </w:p>
    <w:p w:rsidR="003875DC" w:rsidRPr="00565C2C" w:rsidRDefault="003875DC" w:rsidP="00565C2C">
      <w:pPr>
        <w:spacing w:after="0" w:line="240" w:lineRule="auto"/>
      </w:pPr>
      <w:r w:rsidRPr="00565C2C">
        <w:t>b) podávať na týchto stretnutiach návrhy a hlasovať o nich,</w:t>
      </w:r>
    </w:p>
    <w:p w:rsidR="003875DC" w:rsidRPr="00565C2C" w:rsidRDefault="003875DC" w:rsidP="00565C2C">
      <w:pPr>
        <w:spacing w:after="0" w:line="240" w:lineRule="auto"/>
      </w:pPr>
      <w:r w:rsidRPr="00565C2C">
        <w:t>c) využívať všetky druhy spolupráce v rámc</w:t>
      </w:r>
      <w:r>
        <w:t xml:space="preserve">i združenia, na ktorých sa </w:t>
      </w:r>
      <w:r w:rsidRPr="00565C2C">
        <w:t>dohodne Členské zhromaždenie,</w:t>
      </w:r>
    </w:p>
    <w:p w:rsidR="003875DC" w:rsidRDefault="003875DC" w:rsidP="00565C2C">
      <w:pPr>
        <w:spacing w:after="0" w:line="240" w:lineRule="auto"/>
      </w:pPr>
      <w:r w:rsidRPr="00565C2C">
        <w:t xml:space="preserve">d) </w:t>
      </w:r>
      <w:r>
        <w:t>pripravovať novinárske aktivity vo svojom regióne a požiadať Radu Spoločenstva o pomoc a spoluprácu,</w:t>
      </w:r>
    </w:p>
    <w:p w:rsidR="003875DC" w:rsidRDefault="003875DC" w:rsidP="00565C2C">
      <w:pPr>
        <w:spacing w:after="0" w:line="240" w:lineRule="auto"/>
      </w:pPr>
      <w:r>
        <w:t>e) požadovať spoluprácu združenia pri obhajobe svojich oprávnených profesionálnych záujmov v súlade s novinárskou etikou,</w:t>
      </w:r>
    </w:p>
    <w:p w:rsidR="003875DC" w:rsidRPr="00565C2C" w:rsidRDefault="003875DC" w:rsidP="00565C2C">
      <w:pPr>
        <w:spacing w:after="0" w:line="240" w:lineRule="auto"/>
      </w:pPr>
      <w:r>
        <w:t>f) po uhradení dohodnutého členského príspevku a dovŕšení veku 18 rokov dostať novinársky preukaz</w:t>
      </w:r>
      <w:r w:rsidRPr="00565C2C">
        <w:t>.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2. </w:t>
      </w:r>
      <w:r>
        <w:t>Každý</w:t>
      </w:r>
      <w:r w:rsidRPr="00565C2C">
        <w:t xml:space="preserve"> člen má aktívne a pasívne volebné právo pri voľbách predsedu združenia a členov Rady Spoločenstva podľa bodu IX.</w:t>
      </w:r>
      <w:r>
        <w:t xml:space="preserve"> </w:t>
      </w:r>
      <w:r w:rsidRPr="00565C2C">
        <w:t>4.</w:t>
      </w:r>
      <w:r>
        <w:t xml:space="preserve"> </w:t>
      </w:r>
      <w:r w:rsidRPr="00565C2C">
        <w:t>b Stanov.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</w:t>
      </w:r>
      <w:r>
        <w:t>3.</w:t>
      </w:r>
      <w:r w:rsidRPr="00565C2C">
        <w:t xml:space="preserve"> Každý člen združenia je povinný:</w:t>
      </w:r>
    </w:p>
    <w:p w:rsidR="003875DC" w:rsidRPr="00565C2C" w:rsidRDefault="003875DC" w:rsidP="00565C2C">
      <w:pPr>
        <w:spacing w:after="0" w:line="240" w:lineRule="auto"/>
      </w:pPr>
      <w:r>
        <w:t>a) plniť si svoje úlohy</w:t>
      </w:r>
      <w:r w:rsidRPr="00565C2C">
        <w:t xml:space="preserve"> vyplývajúce zo Stanov, v súlade s katolíckym postojom a novinárskou etikou,</w:t>
      </w:r>
    </w:p>
    <w:p w:rsidR="003875DC" w:rsidRDefault="003875DC" w:rsidP="00565C2C">
      <w:pPr>
        <w:spacing w:after="0" w:line="240" w:lineRule="auto"/>
      </w:pPr>
      <w:r w:rsidRPr="00565C2C">
        <w:t>b) dbať na spoločné záujmy združenia a podporovať ich,</w:t>
      </w:r>
    </w:p>
    <w:p w:rsidR="003875DC" w:rsidRPr="00565C2C" w:rsidRDefault="003875DC" w:rsidP="00565C2C">
      <w:pPr>
        <w:spacing w:after="0" w:line="240" w:lineRule="auto"/>
      </w:pPr>
      <w:r>
        <w:t>c) v prípade, ak Rada Spoločenstva vyzve na rozhodovanie o dôležitých otázkach činnosti združenia písomnou formou alebo elektronickou poštou, odpovedať na výzvu v stanovenom čase a stanoveným spôsobom. Forma odpovede môže byť stanovená buď písomne alebo elektronickou poštou,</w:t>
      </w:r>
    </w:p>
    <w:p w:rsidR="003875DC" w:rsidRPr="00565C2C" w:rsidRDefault="003875DC" w:rsidP="00565C2C">
      <w:pPr>
        <w:spacing w:after="0" w:line="240" w:lineRule="auto"/>
      </w:pPr>
      <w:r>
        <w:t>d</w:t>
      </w:r>
      <w:r w:rsidRPr="00565C2C">
        <w:t>) platiť dohodnutý členský príspevok.</w:t>
      </w:r>
    </w:p>
    <w:p w:rsidR="003875DC" w:rsidRPr="00565C2C" w:rsidRDefault="003875DC" w:rsidP="00565C2C">
      <w:pPr>
        <w:spacing w:after="0" w:line="240" w:lineRule="auto"/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VIII. Orgány združenia</w:t>
      </w:r>
    </w:p>
    <w:p w:rsidR="003875DC" w:rsidRPr="00565C2C" w:rsidRDefault="003875DC" w:rsidP="00565C2C">
      <w:pPr>
        <w:spacing w:after="0" w:line="240" w:lineRule="auto"/>
      </w:pPr>
      <w:r w:rsidRPr="00565C2C">
        <w:t>Orgánmi združenia sú: Členské zhromaždenie a Rada Spoločenstva.</w:t>
      </w:r>
    </w:p>
    <w:p w:rsidR="003875DC" w:rsidRPr="00565C2C" w:rsidRDefault="003875DC" w:rsidP="00565C2C">
      <w:pPr>
        <w:spacing w:after="0" w:line="240" w:lineRule="auto"/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IX. Členské zhromaždenie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1. Je najvyšším orgánom združenia.</w:t>
      </w:r>
    </w:p>
    <w:p w:rsidR="003875DC" w:rsidRDefault="003875DC" w:rsidP="00565C2C">
      <w:pPr>
        <w:spacing w:after="0" w:line="240" w:lineRule="auto"/>
      </w:pPr>
      <w:r w:rsidRPr="00565C2C">
        <w:t xml:space="preserve">     2. Je tvorené všetkými členmi združenia. Rada Spoločenstva je povinná zvolať toto zhromaždenie aspoň raz do roka, alebo ak o to požiada aspoň polovica členov združenia písomne, tak do 30 dní od doručenia žiadosti. Zhromaždenie je schopné rokovania i v prípade, ak je prítomná len </w:t>
      </w:r>
      <w:r>
        <w:t>1/3</w:t>
      </w:r>
      <w:r w:rsidRPr="00565C2C">
        <w:t xml:space="preserve"> všetkých členov združenia.</w:t>
      </w:r>
    </w:p>
    <w:p w:rsidR="003875DC" w:rsidRDefault="003875DC" w:rsidP="00565C2C">
      <w:pPr>
        <w:spacing w:after="0" w:line="240" w:lineRule="auto"/>
      </w:pPr>
      <w:r>
        <w:t xml:space="preserve">     3. Členské zhromaždenie je uznášaniaschopné, ak je prítomná aspoň 1/3 všetkých členov združenia.</w:t>
      </w:r>
    </w:p>
    <w:p w:rsidR="003875DC" w:rsidRDefault="003875DC" w:rsidP="00565C2C">
      <w:pPr>
        <w:spacing w:after="0" w:line="240" w:lineRule="auto"/>
      </w:pPr>
      <w:r>
        <w:t xml:space="preserve">     4. V prípade, že na Členskom zhromaždení nie je prítomná ani 1/3 členov združenia, môže sa v danom roku diskusia o dôležitých otázkach činnosti združenia viesť elektronickou formou, a to buď emailovou komunikáciou alebo prostredníctvom uzavretej členskej sekcie webovskej stránky združenia. Hlasovanie v tomto prípade prebieha podľa bodu VII. 3 c).</w:t>
      </w:r>
    </w:p>
    <w:p w:rsidR="003875DC" w:rsidRPr="00565C2C" w:rsidRDefault="003875DC" w:rsidP="00565C2C">
      <w:pPr>
        <w:spacing w:after="0" w:line="240" w:lineRule="auto"/>
      </w:pPr>
      <w:r>
        <w:t xml:space="preserve">     5</w:t>
      </w:r>
      <w:r w:rsidRPr="00565C2C">
        <w:t>. Členské zhromaždenie vedie predseda, v jeho neprítomnosti zástupca predsedu, alebo iný člen Rady Spoločenstva.</w:t>
      </w:r>
    </w:p>
    <w:p w:rsidR="003875DC" w:rsidRPr="00565C2C" w:rsidRDefault="003875DC" w:rsidP="00565C2C">
      <w:pPr>
        <w:spacing w:after="0" w:line="240" w:lineRule="auto"/>
      </w:pPr>
      <w:r>
        <w:t xml:space="preserve">     6</w:t>
      </w:r>
      <w:r w:rsidRPr="00565C2C">
        <w:t>. Do právomoci Členského zhromaždenia patrí: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a) schvaľovať stanovy a ich zmeny, 2/3 väčšinou hlasov </w:t>
      </w:r>
      <w:r>
        <w:t>prítomných</w:t>
      </w:r>
      <w:r w:rsidRPr="00565C2C">
        <w:t xml:space="preserve"> členov združenia,</w:t>
      </w:r>
    </w:p>
    <w:p w:rsidR="003875DC" w:rsidRPr="00565C2C" w:rsidRDefault="003875DC" w:rsidP="00565C2C">
      <w:pPr>
        <w:spacing w:after="0" w:line="240" w:lineRule="auto"/>
      </w:pPr>
      <w:r w:rsidRPr="00565C2C">
        <w:t>b) voliť predsedu a ostatných členov Rady Spoločenstva, 3/4 väčšinou hlasov prítomných členov združenia,</w:t>
      </w:r>
    </w:p>
    <w:p w:rsidR="003875DC" w:rsidRPr="00565C2C" w:rsidRDefault="003875DC" w:rsidP="00565C2C">
      <w:pPr>
        <w:spacing w:after="0" w:line="240" w:lineRule="auto"/>
      </w:pPr>
      <w:r w:rsidRPr="00565C2C">
        <w:t>c) dohodnúť spôsob platby a výšku členského príspevku,</w:t>
      </w:r>
    </w:p>
    <w:p w:rsidR="003875DC" w:rsidRPr="00565C2C" w:rsidRDefault="003875DC" w:rsidP="00565C2C">
      <w:pPr>
        <w:spacing w:after="0" w:line="240" w:lineRule="auto"/>
      </w:pPr>
      <w:r w:rsidRPr="00565C2C">
        <w:t>d) schvaľovať predložené návrhy činnosti,</w:t>
      </w:r>
    </w:p>
    <w:p w:rsidR="003875DC" w:rsidRPr="00565C2C" w:rsidRDefault="003875DC" w:rsidP="00565C2C">
      <w:pPr>
        <w:spacing w:after="0" w:line="240" w:lineRule="auto"/>
      </w:pPr>
      <w:r w:rsidRPr="00565C2C">
        <w:t>e) rozhodnúť o rozpustení združenia alebo o zlúčení s inou podobnou organizáciou a to 3/4 väčšinou hlasov všetkých členov združenia.</w:t>
      </w:r>
    </w:p>
    <w:p w:rsidR="003875DC" w:rsidRDefault="003875DC" w:rsidP="00565C2C">
      <w:pPr>
        <w:spacing w:after="0" w:line="240" w:lineRule="auto"/>
      </w:pPr>
      <w:r>
        <w:t xml:space="preserve">     7</w:t>
      </w:r>
      <w:r w:rsidRPr="00565C2C">
        <w:t>. Členské zhromaždenie prijíma rozhodnutia väčšinou hlasov prítomných, pokiaľ nie je v stanovách určené inak.</w:t>
      </w:r>
    </w:p>
    <w:p w:rsidR="003875DC" w:rsidRPr="00565C2C" w:rsidRDefault="003875DC" w:rsidP="00565C2C">
      <w:pPr>
        <w:spacing w:after="0" w:line="240" w:lineRule="auto"/>
      </w:pPr>
      <w:r>
        <w:t xml:space="preserve">     8. Počet členov združenia je počet všetkých prijatých členov združenia okrem tých, ktorých členstvo zaniklo podľa bodu VI.</w:t>
      </w:r>
    </w:p>
    <w:p w:rsidR="003875DC" w:rsidRPr="00565C2C" w:rsidRDefault="003875DC" w:rsidP="00565C2C">
      <w:pPr>
        <w:spacing w:after="0" w:line="240" w:lineRule="auto"/>
        <w:rPr>
          <w:b/>
        </w:rPr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X. Rada Spoločenstva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1. Rada Spoločenstva je riadiacim a výkonným orgánom združenia v obdobiach mimo Členského zhromaždenia.</w:t>
      </w:r>
    </w:p>
    <w:p w:rsidR="003875DC" w:rsidRDefault="003875DC" w:rsidP="00565C2C">
      <w:pPr>
        <w:spacing w:after="0" w:line="240" w:lineRule="auto"/>
      </w:pPr>
      <w:r w:rsidRPr="00565C2C">
        <w:t xml:space="preserve">     2. Má najmenej 4 člen</w:t>
      </w:r>
      <w:r>
        <w:t>ov: predsedu, zástupcu predsedu a dvoch ďalších členov, ak nie je viac ako 30 členov združenia. Na každých ďalších dvadsať členov má Rada Spoločenstva o jedného člena viac. Členské zhromaždenie môže rozhodnúť o zvolení aj ďalších členov Rady Spoločenstva nad minimálny počet.</w:t>
      </w:r>
      <w:r w:rsidRPr="00565C2C">
        <w:t xml:space="preserve">     </w:t>
      </w:r>
    </w:p>
    <w:p w:rsidR="003875DC" w:rsidRDefault="003875DC" w:rsidP="00565C2C">
      <w:pPr>
        <w:spacing w:after="0" w:line="240" w:lineRule="auto"/>
      </w:pPr>
      <w:r>
        <w:t xml:space="preserve">     3. Predsedu </w:t>
      </w:r>
      <w:r w:rsidRPr="00565C2C">
        <w:t>a každého ď</w:t>
      </w:r>
      <w:r>
        <w:t>alšieho člena Rady Spoločenstva volí Členské zhromaždenie</w:t>
      </w:r>
      <w:r w:rsidRPr="00565C2C">
        <w:t xml:space="preserve"> podľa bodu IX.</w:t>
      </w:r>
      <w:r>
        <w:t xml:space="preserve"> 6</w:t>
      </w:r>
      <w:r w:rsidRPr="00565C2C">
        <w:t>.</w:t>
      </w:r>
      <w:r>
        <w:t xml:space="preserve"> b Stanov</w:t>
      </w:r>
      <w:r w:rsidRPr="00565C2C">
        <w:t xml:space="preserve"> jednotlivým hlasovaním.</w:t>
      </w:r>
    </w:p>
    <w:p w:rsidR="003875DC" w:rsidRPr="00565C2C" w:rsidRDefault="003875DC" w:rsidP="00565C2C">
      <w:pPr>
        <w:spacing w:after="0" w:line="240" w:lineRule="auto"/>
      </w:pPr>
      <w:r>
        <w:t xml:space="preserve">     4. Podpredsedu Rady Spoločenstva si volí zo svojich členov Rada Spoločenstva.</w:t>
      </w:r>
    </w:p>
    <w:p w:rsidR="003875DC" w:rsidRPr="00565C2C" w:rsidRDefault="003875DC" w:rsidP="00565C2C">
      <w:pPr>
        <w:spacing w:after="0" w:line="240" w:lineRule="auto"/>
      </w:pPr>
      <w:r>
        <w:t xml:space="preserve">     5</w:t>
      </w:r>
      <w:r w:rsidRPr="00565C2C">
        <w:t>. Rada Spoločenstva</w:t>
      </w:r>
      <w:r>
        <w:t xml:space="preserve"> je volená na obdobie tr</w:t>
      </w:r>
      <w:r w:rsidRPr="00565C2C">
        <w:t xml:space="preserve">och rokov. Opätovné zvolenie členov Rady Spoločenstva na ďalšie </w:t>
      </w:r>
      <w:r>
        <w:t>obdobie je možné.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6. Do kompetencie Rady Spoločenstva patrí:</w:t>
      </w:r>
    </w:p>
    <w:p w:rsidR="003875DC" w:rsidRPr="00565C2C" w:rsidRDefault="003875DC" w:rsidP="00565C2C">
      <w:pPr>
        <w:spacing w:after="0" w:line="240" w:lineRule="auto"/>
      </w:pPr>
      <w:r w:rsidRPr="00565C2C">
        <w:t>a) rozhodovať o všetkých záležitostiach združenia, ktoré nie sú vyhradené Členskému zhromaždeniu,</w:t>
      </w:r>
    </w:p>
    <w:p w:rsidR="003875DC" w:rsidRPr="00565C2C" w:rsidRDefault="003875DC" w:rsidP="00565C2C">
      <w:pPr>
        <w:spacing w:after="0" w:line="240" w:lineRule="auto"/>
      </w:pPr>
      <w:r w:rsidRPr="00565C2C">
        <w:t>b) vykonávať rozhodnutia Členského zhromaždenia,</w:t>
      </w:r>
    </w:p>
    <w:p w:rsidR="003875DC" w:rsidRDefault="003875DC" w:rsidP="00565C2C">
      <w:pPr>
        <w:spacing w:after="0" w:line="240" w:lineRule="auto"/>
      </w:pPr>
      <w:r w:rsidRPr="00565C2C">
        <w:t>c) konať v mene združenia a v súlade s p</w:t>
      </w:r>
      <w:r>
        <w:t>redmetom činnosti,</w:t>
      </w:r>
    </w:p>
    <w:p w:rsidR="003875DC" w:rsidRPr="00565C2C" w:rsidRDefault="003875DC" w:rsidP="00565C2C">
      <w:pPr>
        <w:spacing w:after="0" w:line="240" w:lineRule="auto"/>
      </w:pPr>
      <w:r>
        <w:t>d) prijímať nových členov združenia.</w:t>
      </w:r>
    </w:p>
    <w:p w:rsidR="003875DC" w:rsidRPr="00565C2C" w:rsidRDefault="003875DC" w:rsidP="00565C2C">
      <w:pPr>
        <w:spacing w:after="0" w:line="240" w:lineRule="auto"/>
      </w:pPr>
      <w:r w:rsidRPr="00565C2C">
        <w:t xml:space="preserve">     7.</w:t>
      </w:r>
      <w:r>
        <w:t xml:space="preserve"> Rada Spoločenstva je uznášania</w:t>
      </w:r>
      <w:r w:rsidRPr="00565C2C">
        <w:t>schopná, ak je prítomná aspoň polovica jej členov. Rozhodnutia prijíma väčšinou hlasov, ak Stanovy neurčia inak. Všetky písomné dokumenty podpisuje predseda a jeho zástupca.</w:t>
      </w:r>
    </w:p>
    <w:p w:rsidR="003875DC" w:rsidRPr="00565C2C" w:rsidRDefault="003875DC" w:rsidP="00565C2C">
      <w:pPr>
        <w:spacing w:after="0" w:line="240" w:lineRule="auto"/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XI. Hospodárenie</w:t>
      </w:r>
    </w:p>
    <w:p w:rsidR="003875DC" w:rsidRPr="00565C2C" w:rsidRDefault="003875DC" w:rsidP="00565C2C">
      <w:pPr>
        <w:spacing w:after="0" w:line="240" w:lineRule="auto"/>
      </w:pPr>
      <w:r w:rsidRPr="00565C2C">
        <w:t>Združenie je samostatne hospodáriaca jednotka, ktorej príjmy tvoria:</w:t>
      </w:r>
    </w:p>
    <w:p w:rsidR="003875DC" w:rsidRPr="00565C2C" w:rsidRDefault="003875DC" w:rsidP="00565C2C">
      <w:pPr>
        <w:spacing w:after="0" w:line="240" w:lineRule="auto"/>
      </w:pPr>
      <w:r w:rsidRPr="00565C2C">
        <w:t>a) členské príspevky,</w:t>
      </w:r>
    </w:p>
    <w:p w:rsidR="003875DC" w:rsidRPr="00565C2C" w:rsidRDefault="003875DC" w:rsidP="00565C2C">
      <w:pPr>
        <w:spacing w:after="0" w:line="240" w:lineRule="auto"/>
      </w:pPr>
      <w:r w:rsidRPr="00565C2C">
        <w:t>b) dary, resp. dotácie,</w:t>
      </w:r>
    </w:p>
    <w:p w:rsidR="003875DC" w:rsidRPr="00565C2C" w:rsidRDefault="003875DC" w:rsidP="00565C2C">
      <w:pPr>
        <w:spacing w:after="0" w:line="240" w:lineRule="auto"/>
      </w:pPr>
      <w:r w:rsidRPr="00565C2C">
        <w:t>c) príspevky členov na konkrétne akcie.</w:t>
      </w:r>
    </w:p>
    <w:p w:rsidR="003875DC" w:rsidRPr="00565C2C" w:rsidRDefault="003875DC" w:rsidP="00565C2C">
      <w:pPr>
        <w:spacing w:after="0" w:line="240" w:lineRule="auto"/>
      </w:pPr>
      <w:r w:rsidRPr="00565C2C">
        <w:t>Financie spravuje jeden z členov Rady Spoločenstva</w:t>
      </w:r>
      <w:r>
        <w:t xml:space="preserve"> alebo člen združenia</w:t>
      </w:r>
      <w:r w:rsidRPr="00565C2C">
        <w:t>, ktorého si Rada Spoločenstva sama zvolí. Zároveň vedie účtovníctvo.</w:t>
      </w:r>
    </w:p>
    <w:p w:rsidR="003875DC" w:rsidRDefault="003875DC" w:rsidP="00565C2C">
      <w:pPr>
        <w:spacing w:after="0" w:line="240" w:lineRule="auto"/>
      </w:pPr>
      <w:r w:rsidRPr="00565C2C">
        <w:t xml:space="preserve">O investovaní do jednotlivých akcií rozhoduje Rada Spoločenstva. </w:t>
      </w:r>
    </w:p>
    <w:p w:rsidR="003875DC" w:rsidRPr="00565C2C" w:rsidRDefault="003875DC" w:rsidP="00565C2C">
      <w:pPr>
        <w:spacing w:after="0" w:line="240" w:lineRule="auto"/>
      </w:pP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XII. Zastupovanie navonok</w:t>
      </w:r>
    </w:p>
    <w:p w:rsidR="003875DC" w:rsidRDefault="003875DC" w:rsidP="00565C2C">
      <w:pPr>
        <w:spacing w:after="0" w:line="240" w:lineRule="auto"/>
      </w:pPr>
      <w:r w:rsidRPr="00565C2C">
        <w:t>Za združenie navonok koná predseda</w:t>
      </w:r>
      <w:r>
        <w:t xml:space="preserve"> alebo podpredseda</w:t>
      </w:r>
      <w:r w:rsidRPr="00565C2C">
        <w:t xml:space="preserve"> Rady Spoločenstva.</w:t>
      </w:r>
      <w:r>
        <w:t xml:space="preserve"> Predseda a podpredseda Rady Spoločenstva konajú za združenie každý samostatne.</w:t>
      </w:r>
    </w:p>
    <w:p w:rsidR="003875DC" w:rsidRPr="00565C2C" w:rsidRDefault="003875DC" w:rsidP="00565C2C">
      <w:pPr>
        <w:spacing w:after="0" w:line="240" w:lineRule="auto"/>
      </w:pPr>
      <w:r w:rsidRPr="00565C2C">
        <w:tab/>
      </w:r>
    </w:p>
    <w:p w:rsidR="003875DC" w:rsidRPr="00291372" w:rsidRDefault="003875DC" w:rsidP="00565C2C">
      <w:pPr>
        <w:spacing w:after="0" w:line="240" w:lineRule="auto"/>
        <w:rPr>
          <w:b/>
          <w:sz w:val="32"/>
          <w:szCs w:val="32"/>
        </w:rPr>
      </w:pPr>
      <w:r w:rsidRPr="00291372">
        <w:rPr>
          <w:b/>
          <w:sz w:val="32"/>
          <w:szCs w:val="32"/>
        </w:rPr>
        <w:t>XIII. Zánik združenia</w:t>
      </w:r>
    </w:p>
    <w:p w:rsidR="003875DC" w:rsidRDefault="003875DC" w:rsidP="00565C2C">
      <w:pPr>
        <w:spacing w:after="0" w:line="240" w:lineRule="auto"/>
      </w:pPr>
      <w:r w:rsidRPr="00565C2C">
        <w:t>Združenie môže zaniknúť, ak sa na tom uznesie 3/4 väč</w:t>
      </w:r>
      <w:r>
        <w:t xml:space="preserve">šina všetkých členov združenia, </w:t>
      </w:r>
      <w:r w:rsidRPr="00565C2C">
        <w:t>zhromaž</w:t>
      </w:r>
      <w:r>
        <w:t xml:space="preserve">dených na Členskom zhromaždení. </w:t>
      </w:r>
    </w:p>
    <w:p w:rsidR="003875DC" w:rsidRPr="00565C2C" w:rsidRDefault="003875DC" w:rsidP="00565C2C">
      <w:pPr>
        <w:spacing w:after="0" w:line="240" w:lineRule="auto"/>
      </w:pPr>
      <w:r w:rsidRPr="00565C2C">
        <w:t>Majetok združenia pripadne Združeniu katolíckych vydavateľstiev Slovenska.</w:t>
      </w:r>
    </w:p>
    <w:p w:rsidR="003875DC" w:rsidRPr="00565C2C" w:rsidRDefault="003875DC" w:rsidP="00565C2C">
      <w:pPr>
        <w:spacing w:after="0" w:line="240" w:lineRule="auto"/>
      </w:pPr>
      <w:r w:rsidRPr="00565C2C">
        <w:t>Združenie zaniká dňom výmazu z registra združení.</w:t>
      </w:r>
    </w:p>
    <w:p w:rsidR="003875DC" w:rsidRPr="00565C2C" w:rsidRDefault="003875DC" w:rsidP="00565C2C">
      <w:pPr>
        <w:spacing w:after="0" w:line="240" w:lineRule="auto"/>
      </w:pPr>
    </w:p>
    <w:p w:rsidR="003875DC" w:rsidRPr="00565C2C" w:rsidRDefault="003875DC" w:rsidP="00565C2C">
      <w:pPr>
        <w:spacing w:after="0" w:line="240" w:lineRule="auto"/>
        <w:rPr>
          <w:sz w:val="16"/>
          <w:szCs w:val="16"/>
        </w:rPr>
      </w:pPr>
    </w:p>
    <w:sectPr w:rsidR="003875DC" w:rsidRPr="00565C2C" w:rsidSect="00E860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DC" w:rsidRDefault="003875DC">
      <w:r>
        <w:separator/>
      </w:r>
    </w:p>
  </w:endnote>
  <w:endnote w:type="continuationSeparator" w:id="0">
    <w:p w:rsidR="003875DC" w:rsidRDefault="0038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DC" w:rsidRDefault="003875DC">
      <w:r>
        <w:separator/>
      </w:r>
    </w:p>
  </w:footnote>
  <w:footnote w:type="continuationSeparator" w:id="0">
    <w:p w:rsidR="003875DC" w:rsidRDefault="00387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DC" w:rsidRDefault="003875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2B1"/>
    <w:rsid w:val="00022D32"/>
    <w:rsid w:val="00030573"/>
    <w:rsid w:val="00057CD1"/>
    <w:rsid w:val="000B0198"/>
    <w:rsid w:val="001112F9"/>
    <w:rsid w:val="001C1C08"/>
    <w:rsid w:val="002412B1"/>
    <w:rsid w:val="00251FE9"/>
    <w:rsid w:val="00267FE1"/>
    <w:rsid w:val="00281C99"/>
    <w:rsid w:val="00291372"/>
    <w:rsid w:val="00322F2E"/>
    <w:rsid w:val="003875DC"/>
    <w:rsid w:val="003F0A0A"/>
    <w:rsid w:val="004025C0"/>
    <w:rsid w:val="00531F42"/>
    <w:rsid w:val="00565C2C"/>
    <w:rsid w:val="005C521C"/>
    <w:rsid w:val="006B55A0"/>
    <w:rsid w:val="006B7088"/>
    <w:rsid w:val="00847E05"/>
    <w:rsid w:val="008B05A8"/>
    <w:rsid w:val="008D2759"/>
    <w:rsid w:val="008E6B69"/>
    <w:rsid w:val="00911662"/>
    <w:rsid w:val="009649DE"/>
    <w:rsid w:val="00976377"/>
    <w:rsid w:val="00A8523C"/>
    <w:rsid w:val="00B955AF"/>
    <w:rsid w:val="00C02EE0"/>
    <w:rsid w:val="00CD36F2"/>
    <w:rsid w:val="00CE46AB"/>
    <w:rsid w:val="00E8602A"/>
    <w:rsid w:val="00E86862"/>
    <w:rsid w:val="00ED2A1E"/>
    <w:rsid w:val="00F6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A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12B1"/>
    <w:pPr>
      <w:keepNext/>
      <w:spacing w:after="0" w:line="240" w:lineRule="auto"/>
      <w:jc w:val="right"/>
      <w:outlineLvl w:val="1"/>
    </w:pPr>
    <w:rPr>
      <w:rFonts w:cs="Times New Roman"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12B1"/>
    <w:rPr>
      <w:rFonts w:ascii="Times New Roman" w:hAnsi="Times New Roman" w:cs="Times New Roman"/>
      <w:sz w:val="20"/>
      <w:szCs w:val="20"/>
      <w:lang w:eastAsia="cs-CZ"/>
    </w:rPr>
  </w:style>
  <w:style w:type="paragraph" w:styleId="NoSpacing">
    <w:name w:val="No Spacing"/>
    <w:uiPriority w:val="99"/>
    <w:qFormat/>
    <w:rsid w:val="005C521C"/>
    <w:rPr>
      <w:rFonts w:cs="Calibri"/>
    </w:rPr>
  </w:style>
  <w:style w:type="paragraph" w:styleId="ListParagraph">
    <w:name w:val="List Paragraph"/>
    <w:basedOn w:val="Normal"/>
    <w:uiPriority w:val="99"/>
    <w:qFormat/>
    <w:rsid w:val="00976377"/>
    <w:pPr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976377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5C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</w:rPr>
  </w:style>
  <w:style w:type="paragraph" w:styleId="Footer">
    <w:name w:val="footer"/>
    <w:basedOn w:val="Normal"/>
    <w:link w:val="FooterChar"/>
    <w:uiPriority w:val="99"/>
    <w:rsid w:val="00565C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C02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6B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1246</Words>
  <Characters>7103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Spoločenstvo katolíckych žurnalistov</dc:title>
  <dc:subject/>
  <dc:creator>Matus</dc:creator>
  <cp:keywords/>
  <dc:description/>
  <cp:lastModifiedBy>Monika</cp:lastModifiedBy>
  <cp:revision>9</cp:revision>
  <cp:lastPrinted>2014-01-26T16:53:00Z</cp:lastPrinted>
  <dcterms:created xsi:type="dcterms:W3CDTF">2014-01-25T21:43:00Z</dcterms:created>
  <dcterms:modified xsi:type="dcterms:W3CDTF">2014-01-26T16:53:00Z</dcterms:modified>
</cp:coreProperties>
</file>